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230"/>
      </w:tblGrid>
      <w:tr w:rsidR="00B10E1F" w:rsidTr="005A529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0E1F" w:rsidRDefault="007E084F" w:rsidP="005A5294">
            <w:pPr>
              <w:ind w:left="-250"/>
              <w:jc w:val="both"/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2.4pt;margin-top:-1.35pt;width:511.5pt;height:792.95pt;z-index:251658240" filled="f"/>
              </w:pict>
            </w:r>
            <w:r w:rsidR="00B10E1F">
              <w:rPr>
                <w:noProof/>
                <w:lang w:eastAsia="ru-RU"/>
              </w:rPr>
              <w:drawing>
                <wp:inline distT="0" distB="0" distL="0" distR="0">
                  <wp:extent cx="1850693" cy="1607979"/>
                  <wp:effectExtent l="19050" t="0" r="0" b="0"/>
                  <wp:docPr id="1" name="Рисунок 1" descr="ПОСЛЕДНЯЯ готовая эмблема для центра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ЛЕДНЯЯ готовая эмблема для центра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173" cy="1607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10E1F" w:rsidRPr="00692E70" w:rsidRDefault="00B10E1F" w:rsidP="005A5294">
            <w:pPr>
              <w:jc w:val="center"/>
              <w:rPr>
                <w:sz w:val="40"/>
                <w:szCs w:val="40"/>
              </w:rPr>
            </w:pPr>
          </w:p>
          <w:p w:rsidR="00B10E1F" w:rsidRPr="00075ECC" w:rsidRDefault="00B10E1F" w:rsidP="005A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CC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 населения Владимирской области</w:t>
            </w:r>
          </w:p>
          <w:p w:rsidR="00B10E1F" w:rsidRPr="00075ECC" w:rsidRDefault="00B10E1F" w:rsidP="005A52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Государственное казенное учреждение социального обслуживания Владимирской области</w:t>
            </w:r>
          </w:p>
          <w:p w:rsidR="00B10E1F" w:rsidRPr="00075ECC" w:rsidRDefault="00B10E1F" w:rsidP="005A5294">
            <w:pPr>
              <w:pStyle w:val="2"/>
              <w:spacing w:after="0"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075ECC">
              <w:rPr>
                <w:b/>
                <w:sz w:val="28"/>
                <w:szCs w:val="28"/>
              </w:rPr>
              <w:t>«Владимирский социально-реабилитационный центр для несовершеннолетних»</w:t>
            </w:r>
          </w:p>
          <w:p w:rsidR="00B10E1F" w:rsidRDefault="00B10E1F" w:rsidP="005A5294">
            <w:pPr>
              <w:jc w:val="both"/>
            </w:pPr>
          </w:p>
        </w:tc>
      </w:tr>
    </w:tbl>
    <w:p w:rsidR="00B10E1F" w:rsidRDefault="00B10E1F" w:rsidP="00B10E1F">
      <w:pPr>
        <w:shd w:val="clear" w:color="auto" w:fill="FFFFFF"/>
        <w:spacing w:line="317" w:lineRule="exact"/>
        <w:ind w:left="221" w:hanging="10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10E1F" w:rsidRPr="00090DAF" w:rsidRDefault="00B10E1F" w:rsidP="00B10E1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0DAF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рекомендации по проведению занятий</w:t>
      </w:r>
    </w:p>
    <w:p w:rsidR="00B10E1F" w:rsidRPr="00090DAF" w:rsidRDefault="00B16C11" w:rsidP="00B10E1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 рамках</w:t>
      </w:r>
      <w:r w:rsidR="00B10E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ы</w:t>
      </w:r>
      <w:r w:rsidR="00B10E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«Здоровое поколение</w:t>
      </w:r>
      <w:r w:rsidR="00B10E1F" w:rsidRPr="00090DAF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Настоящая программа по охране репродуктивного здо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ровья подростков предназначена для 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работы с воспитан</w:t>
      </w:r>
      <w:r w:rsidRPr="00090DAF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никами школьного возраста 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12-18</w:t>
      </w:r>
      <w:r w:rsidRPr="00090DAF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лет.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1"/>
          <w:sz w:val="26"/>
          <w:szCs w:val="26"/>
        </w:rPr>
        <w:t>Программа по охране репродуктивного здоровья рас</w:t>
      </w:r>
      <w:r w:rsidRPr="00090DAF">
        <w:rPr>
          <w:rFonts w:ascii="Times New Roman" w:eastAsia="Times New Roman" w:hAnsi="Times New Roman" w:cs="Times New Roman"/>
          <w:spacing w:val="-9"/>
          <w:sz w:val="26"/>
          <w:szCs w:val="26"/>
        </w:rPr>
        <w:t>считана на 24</w:t>
      </w:r>
      <w:r w:rsidRPr="00090DAF">
        <w:rPr>
          <w:rFonts w:ascii="Times New Roman" w:eastAsia="Times New Roman" w:hAnsi="Times New Roman" w:cs="Times New Roman"/>
          <w:color w:val="FF0000"/>
          <w:spacing w:val="-9"/>
          <w:sz w:val="26"/>
          <w:szCs w:val="26"/>
        </w:rPr>
        <w:t xml:space="preserve"> </w:t>
      </w:r>
      <w:r w:rsidRPr="00090DAF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часа, которые могут проводиться как в </w:t>
      </w:r>
      <w:r w:rsidRPr="00090DAF">
        <w:rPr>
          <w:rFonts w:ascii="Times New Roman" w:eastAsia="Times New Roman" w:hAnsi="Times New Roman" w:cs="Times New Roman"/>
          <w:spacing w:val="-2"/>
          <w:sz w:val="26"/>
          <w:szCs w:val="26"/>
        </w:rPr>
        <w:t>рамках занятий непосредственно по этой программе, так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0DAF">
        <w:rPr>
          <w:rFonts w:ascii="Times New Roman" w:eastAsia="Times New Roman" w:hAnsi="Times New Roman" w:cs="Times New Roman"/>
          <w:spacing w:val="-9"/>
          <w:sz w:val="26"/>
          <w:szCs w:val="26"/>
        </w:rPr>
        <w:t>и в рамках занятий по психологической реабилита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>ции, воспитательских занятий. Программа содержит материал, необходимый для организации реабилитационного</w:t>
      </w: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и воспитательного процесса с разными возрастными </w:t>
      </w:r>
      <w:r w:rsidRPr="00090DAF">
        <w:rPr>
          <w:rFonts w:ascii="Times New Roman" w:eastAsia="Times New Roman" w:hAnsi="Times New Roman" w:cs="Times New Roman"/>
          <w:spacing w:val="-9"/>
          <w:sz w:val="26"/>
          <w:szCs w:val="26"/>
        </w:rPr>
        <w:t>группами подростков, учитывающих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их </w:t>
      </w:r>
      <w:proofErr w:type="spellStart"/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>разноуровневый</w:t>
      </w:r>
      <w:proofErr w:type="spellEnd"/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характер развития, индивидуальные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 xml:space="preserve"> особенности.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Учет общих закономерностей развития детей, </w:t>
      </w:r>
      <w:proofErr w:type="spellStart"/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>поло</w:t>
      </w:r>
      <w:r w:rsidRPr="00090DAF">
        <w:rPr>
          <w:rFonts w:ascii="Times New Roman" w:eastAsia="Times New Roman" w:hAnsi="Times New Roman" w:cs="Times New Roman"/>
          <w:spacing w:val="-8"/>
          <w:sz w:val="26"/>
          <w:szCs w:val="26"/>
        </w:rPr>
        <w:t>ролевой</w:t>
      </w:r>
      <w:proofErr w:type="spellEnd"/>
      <w:r w:rsidRPr="00090DAF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социализации подростков, психопатологических 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феноменов, наблюдающихся у детей группы «социального </w:t>
      </w:r>
      <w:r w:rsidRPr="00090DAF">
        <w:rPr>
          <w:rFonts w:ascii="Times New Roman" w:eastAsia="Times New Roman" w:hAnsi="Times New Roman" w:cs="Times New Roman"/>
          <w:spacing w:val="-10"/>
          <w:sz w:val="26"/>
          <w:szCs w:val="26"/>
        </w:rPr>
        <w:t>риска»; социально-психологических особенност</w:t>
      </w:r>
      <w:r w:rsidRPr="00090DAF">
        <w:rPr>
          <w:rFonts w:ascii="Times New Roman" w:eastAsia="Times New Roman" w:hAnsi="Times New Roman" w:cs="Times New Roman"/>
          <w:spacing w:val="-2"/>
          <w:sz w:val="26"/>
          <w:szCs w:val="26"/>
        </w:rPr>
        <w:t>ей личности воспитанников социально-реабилитационного центра</w:t>
      </w:r>
      <w:r w:rsidRPr="00090DAF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для несовершеннолетних позволяет сделать данную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 xml:space="preserve"> программу эффективной.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z w:val="26"/>
          <w:szCs w:val="26"/>
        </w:rPr>
        <w:t xml:space="preserve">Программа позволяет оказать </w:t>
      </w:r>
      <w:r w:rsidRPr="00090DAF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профилактическую помощь в сохранении репродуктивного 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>здоровья, воспитать взрослых, цельных, уве</w:t>
      </w:r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ренных в себе людей, могущих осознанно делать свой выбор. </w:t>
      </w: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При этом </w:t>
      </w:r>
      <w:r w:rsidRPr="00090DA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она расширяет </w:t>
      </w:r>
      <w:r w:rsidRPr="00090DAF">
        <w:rPr>
          <w:rFonts w:ascii="Times New Roman" w:eastAsia="Times New Roman" w:hAnsi="Times New Roman" w:cs="Times New Roman"/>
          <w:spacing w:val="-2"/>
          <w:sz w:val="26"/>
          <w:szCs w:val="26"/>
        </w:rPr>
        <w:t>знания ребенка, воспитывая и развивая личность ребенка и сохраня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я его здоровье,</w:t>
      </w: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развивает механизм </w:t>
      </w:r>
      <w:proofErr w:type="spellStart"/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саморегуляции</w:t>
      </w:r>
      <w:proofErr w:type="spellEnd"/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поведения как основы </w:t>
      </w:r>
      <w:proofErr w:type="spellStart"/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ант</w:t>
      </w:r>
      <w:r w:rsidRPr="00090DAF">
        <w:rPr>
          <w:rFonts w:ascii="Times New Roman" w:eastAsia="Times New Roman" w:hAnsi="Times New Roman" w:cs="Times New Roman"/>
          <w:spacing w:val="-9"/>
          <w:sz w:val="26"/>
          <w:szCs w:val="26"/>
        </w:rPr>
        <w:t>истрессового</w:t>
      </w:r>
      <w:proofErr w:type="spellEnd"/>
      <w:r w:rsidRPr="00090DAF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поведения в период полового созревания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Программа составлена с учетом общепризнанных зако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номерностей развития ребенка. Л.С. </w:t>
      </w:r>
      <w:proofErr w:type="spellStart"/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>Выготский</w:t>
      </w:r>
      <w:proofErr w:type="spellEnd"/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вывел на </w:t>
      </w:r>
      <w:r w:rsidRPr="00090DA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уровень аксиомы значение культурно-исторического 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развития личности ребенка. Тем самым были заложены основы для понимания движущих причин и условий 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 xml:space="preserve">становления человеческого индивидуума. В трудах </w:t>
      </w:r>
      <w:r w:rsidRPr="00090DA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Л.С. </w:t>
      </w:r>
      <w:proofErr w:type="spellStart"/>
      <w:r w:rsidRPr="00090DAF">
        <w:rPr>
          <w:rFonts w:ascii="Times New Roman" w:eastAsia="Times New Roman" w:hAnsi="Times New Roman" w:cs="Times New Roman"/>
          <w:spacing w:val="-4"/>
          <w:sz w:val="26"/>
          <w:szCs w:val="26"/>
        </w:rPr>
        <w:t>Выготского</w:t>
      </w:r>
      <w:proofErr w:type="spellEnd"/>
      <w:r w:rsidRPr="00090DA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доказано, что социальная ситуация </w:t>
      </w: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воспитания формирует или задерживает процесс рас</w:t>
      </w:r>
      <w:r w:rsidRPr="00090DAF">
        <w:rPr>
          <w:rFonts w:ascii="Times New Roman" w:eastAsia="Times New Roman" w:hAnsi="Times New Roman" w:cs="Times New Roman"/>
          <w:spacing w:val="-6"/>
          <w:sz w:val="26"/>
          <w:szCs w:val="26"/>
        </w:rPr>
        <w:t>ширения зоны ближайшего развития, в которой реали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зуются возможности ребенка.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Этот подход определил основные направления </w:t>
      </w: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теоретической модели программы и технологии проведения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практических занятий, ориентированных на реализа</w:t>
      </w:r>
      <w:r w:rsidRPr="00090DAF">
        <w:rPr>
          <w:rFonts w:ascii="Times New Roman" w:eastAsia="Times New Roman" w:hAnsi="Times New Roman" w:cs="Times New Roman"/>
          <w:spacing w:val="-10"/>
          <w:sz w:val="26"/>
          <w:szCs w:val="26"/>
        </w:rPr>
        <w:t>цию идей успешной социализации подростков,  сох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>ранение их здоровья, формирование основ репродуктивного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 xml:space="preserve"> здоровья.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4"/>
          <w:sz w:val="26"/>
          <w:szCs w:val="26"/>
        </w:rPr>
        <w:t>Для того чтобы данная программа дала результа</w:t>
      </w: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ты, необходимо дать воспитанникам знания о:</w:t>
      </w:r>
    </w:p>
    <w:p w:rsidR="00B10E1F" w:rsidRPr="00090DAF" w:rsidRDefault="00B10E1F" w:rsidP="00B10E1F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>-</w:t>
      </w:r>
      <w:r w:rsidRPr="00090DA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90DAF">
        <w:rPr>
          <w:rFonts w:ascii="Times New Roman" w:eastAsia="Times New Roman" w:hAnsi="Times New Roman" w:cs="Times New Roman"/>
          <w:spacing w:val="-6"/>
          <w:sz w:val="26"/>
          <w:szCs w:val="26"/>
        </w:rPr>
        <w:t>факторах</w:t>
      </w:r>
      <w:proofErr w:type="gramEnd"/>
      <w:r w:rsidRPr="00090DA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риска и рисковых поведенческих моделях</w:t>
      </w:r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>, чтобы управлять своим здоровьем в направле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нии его защиты и улучшения;</w:t>
      </w:r>
    </w:p>
    <w:p w:rsidR="00B10E1F" w:rsidRPr="00090DAF" w:rsidRDefault="00B10E1F" w:rsidP="00B10E1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>-</w:t>
      </w:r>
      <w:r w:rsidRPr="00090DAF">
        <w:rPr>
          <w:rFonts w:ascii="Times New Roman" w:hAnsi="Times New Roman" w:cs="Times New Roman"/>
          <w:sz w:val="26"/>
          <w:szCs w:val="26"/>
        </w:rPr>
        <w:tab/>
      </w:r>
      <w:r w:rsidRPr="00090DAF">
        <w:rPr>
          <w:rFonts w:ascii="Times New Roman" w:eastAsia="Times New Roman" w:hAnsi="Times New Roman" w:cs="Times New Roman"/>
          <w:spacing w:val="-10"/>
          <w:sz w:val="26"/>
          <w:szCs w:val="26"/>
        </w:rPr>
        <w:t>возможности эффективно влиять на свое здоровье.</w:t>
      </w:r>
    </w:p>
    <w:p w:rsidR="00B10E1F" w:rsidRPr="00090DAF" w:rsidRDefault="00B10E1F" w:rsidP="00B10E1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Центральной идеей теории для проведения занятий должна 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стать </w:t>
      </w:r>
      <w:r w:rsidRPr="00090DAF">
        <w:rPr>
          <w:rFonts w:ascii="Times New Roman" w:eastAsia="Times New Roman" w:hAnsi="Times New Roman" w:cs="Times New Roman"/>
          <w:b/>
          <w:i/>
          <w:iCs/>
          <w:spacing w:val="-7"/>
          <w:sz w:val="26"/>
          <w:szCs w:val="26"/>
        </w:rPr>
        <w:t>вера человека в себя</w:t>
      </w:r>
      <w:r w:rsidRPr="00090DAF">
        <w:rPr>
          <w:rFonts w:ascii="Times New Roman" w:eastAsia="Times New Roman" w:hAnsi="Times New Roman" w:cs="Times New Roman"/>
          <w:iCs/>
          <w:spacing w:val="-7"/>
          <w:sz w:val="26"/>
          <w:szCs w:val="26"/>
        </w:rPr>
        <w:t xml:space="preserve">. 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Ключевым элементом в изменении поведения подростка должна стать </w:t>
      </w:r>
      <w:r w:rsidRPr="00090DAF">
        <w:rPr>
          <w:rFonts w:ascii="Times New Roman" w:eastAsia="Times New Roman" w:hAnsi="Times New Roman" w:cs="Times New Roman"/>
          <w:b/>
          <w:i/>
          <w:iCs/>
          <w:spacing w:val="-7"/>
          <w:sz w:val="26"/>
          <w:szCs w:val="26"/>
        </w:rPr>
        <w:lastRenderedPageBreak/>
        <w:t>мотивация</w:t>
      </w:r>
      <w:r w:rsidRPr="00090DAF">
        <w:rPr>
          <w:rFonts w:ascii="Times New Roman" w:eastAsia="Times New Roman" w:hAnsi="Times New Roman" w:cs="Times New Roman"/>
          <w:iCs/>
          <w:spacing w:val="-7"/>
          <w:sz w:val="26"/>
          <w:szCs w:val="26"/>
        </w:rPr>
        <w:t xml:space="preserve">, </w:t>
      </w:r>
      <w:r w:rsidRPr="00090DAF">
        <w:rPr>
          <w:rFonts w:ascii="Times New Roman" w:eastAsia="Times New Roman" w:hAnsi="Times New Roman" w:cs="Times New Roman"/>
          <w:spacing w:val="-6"/>
          <w:sz w:val="26"/>
          <w:szCs w:val="26"/>
        </w:rPr>
        <w:t>которая зачастую определяет эмоциональное состояние</w:t>
      </w:r>
      <w:r w:rsidRPr="00090DAF">
        <w:rPr>
          <w:rFonts w:ascii="Times New Roman" w:hAnsi="Times New Roman" w:cs="Times New Roman"/>
          <w:sz w:val="26"/>
          <w:szCs w:val="26"/>
        </w:rPr>
        <w:t xml:space="preserve"> 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изменения. Очень важно не использовать очень сильного давления на его установки. Мотивация на изменение зависит от того, готов ли человек к изменениям и в какой степени. </w:t>
      </w:r>
    </w:p>
    <w:p w:rsidR="00B10E1F" w:rsidRPr="00090DAF" w:rsidRDefault="007E084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84F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rect id="_x0000_s1027" style="position:absolute;left:0;text-align:left;margin-left:-20.55pt;margin-top:-46.2pt;width:511.5pt;height:792.95pt;z-index:251659264" filled="f"/>
        </w:pict>
      </w:r>
      <w:r w:rsidR="00B10E1F" w:rsidRPr="00090DAF">
        <w:rPr>
          <w:rFonts w:ascii="Times New Roman" w:hAnsi="Times New Roman" w:cs="Times New Roman"/>
          <w:sz w:val="26"/>
          <w:szCs w:val="26"/>
        </w:rPr>
        <w:t xml:space="preserve">Воспитательное воздействие необходимо целенаправленно проводить на </w:t>
      </w:r>
      <w:proofErr w:type="spellStart"/>
      <w:r w:rsidR="00B10E1F" w:rsidRPr="00090DAF">
        <w:rPr>
          <w:rFonts w:ascii="Times New Roman" w:hAnsi="Times New Roman" w:cs="Times New Roman"/>
          <w:sz w:val="26"/>
          <w:szCs w:val="26"/>
        </w:rPr>
        <w:t>мотивационно-ценностную</w:t>
      </w:r>
      <w:proofErr w:type="spellEnd"/>
      <w:r w:rsidR="00B10E1F" w:rsidRPr="00090DAF">
        <w:rPr>
          <w:rFonts w:ascii="Times New Roman" w:hAnsi="Times New Roman" w:cs="Times New Roman"/>
          <w:sz w:val="26"/>
          <w:szCs w:val="26"/>
        </w:rPr>
        <w:t xml:space="preserve"> сферу, на поддержку подростка на пути преодоления трудностей в процессе личностного роста. Типичными подростковыми проблемами являются противоречия </w:t>
      </w:r>
      <w:r w:rsidR="00B10E1F" w:rsidRPr="00090DAF">
        <w:rPr>
          <w:rFonts w:ascii="Times New Roman" w:hAnsi="Times New Roman" w:cs="Times New Roman"/>
          <w:b/>
          <w:sz w:val="26"/>
          <w:szCs w:val="26"/>
        </w:rPr>
        <w:t xml:space="preserve">с самим собой и </w:t>
      </w:r>
      <w:r w:rsidR="00B10E1F" w:rsidRPr="00090DAF">
        <w:rPr>
          <w:rFonts w:ascii="Times New Roman" w:hAnsi="Times New Roman" w:cs="Times New Roman"/>
          <w:sz w:val="26"/>
          <w:szCs w:val="26"/>
        </w:rPr>
        <w:t>проснувшаяся сексуальность.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90DAF">
        <w:rPr>
          <w:rFonts w:ascii="Times New Roman" w:hAnsi="Times New Roman" w:cs="Times New Roman"/>
          <w:b/>
          <w:i/>
          <w:sz w:val="26"/>
          <w:szCs w:val="26"/>
        </w:rPr>
        <w:t xml:space="preserve">Коррекционные задачи: </w:t>
      </w:r>
    </w:p>
    <w:p w:rsidR="00B10E1F" w:rsidRPr="00090DAF" w:rsidRDefault="00B10E1F" w:rsidP="00B10E1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>коррекция представлений о сущности своего и иного пола, формирование полового самосознания в рамках смешанной или дифференцированной группы;</w:t>
      </w:r>
    </w:p>
    <w:p w:rsidR="00B10E1F" w:rsidRPr="00090DAF" w:rsidRDefault="00B10E1F" w:rsidP="00B10E1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>коррекция, формирование и развитие установок, необходимых для успешного взаимодействия с противоположным полом и достижения здоровья и благополучия;</w:t>
      </w:r>
    </w:p>
    <w:p w:rsidR="00B10E1F" w:rsidRPr="00090DAF" w:rsidRDefault="00B10E1F" w:rsidP="00B10E1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>реабилитация психических травм</w:t>
      </w:r>
      <w:r w:rsidRPr="00090DA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полученных в жизни в связи с различием полов и сексуальностью.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z w:val="26"/>
          <w:szCs w:val="26"/>
        </w:rPr>
        <w:t>Важным моментом в проведении работы по программе является создание соответствующей «воспитательной атмосферы», которая предполагает уважение личности других, уважение меньшинства большинством, соблюдение прав личности каждого.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z w:val="26"/>
          <w:szCs w:val="26"/>
        </w:rPr>
        <w:t>В ходе работы подросткам не только сообщаются значимые знания о закономерностях, но и показываются особые поддерживающие способы отношений</w:t>
      </w:r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к себе и другим, оказывается помощь в преодолении дисгармоний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z w:val="26"/>
          <w:szCs w:val="26"/>
        </w:rPr>
        <w:t>Существует специфика превентивной просветительской психологической работы. Воспитателям, педагогам и психологам необходимо передать разумное отношение к своим проблемам подростку, тем самым подготовим к успешной социально-психологической адаптации.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z w:val="26"/>
          <w:szCs w:val="26"/>
        </w:rPr>
        <w:t>Зная, что психологическая проблема возникает тогда, когда по тем или иным причинам прерывается естественный ход жизни, то есть то состояние, когда жизнь течет как бы сама собой.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z w:val="26"/>
          <w:szCs w:val="26"/>
        </w:rPr>
        <w:t>Одна и та же проблема может решаться разными специалистами на разном уровне. Например, тема: «Я и мое тело», существующая у всех без исключения под</w:t>
      </w:r>
      <w:r w:rsidRPr="00090DAF">
        <w:rPr>
          <w:rFonts w:ascii="Times New Roman" w:hAnsi="Times New Roman" w:cs="Times New Roman"/>
          <w:sz w:val="26"/>
          <w:szCs w:val="26"/>
        </w:rPr>
        <w:t>ростков</w:t>
      </w:r>
      <w:r w:rsidRPr="00090DA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, 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>как профилактический курс принятия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0DAF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ребенком своего физического «Я» и ориентировать 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 xml:space="preserve">самоощущения своего тела, как удобного, </w:t>
      </w:r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>здорового, доставляющего удовольствие.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>В основе задач по охране реп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 xml:space="preserve">родуктивного здоровья детей лежит идея о человеке </w:t>
      </w:r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как о развивающейся системе, в самой себе содержащей </w:t>
      </w:r>
      <w:proofErr w:type="gramStart"/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>возможность</w:t>
      </w:r>
      <w:r w:rsidRPr="00090DAF">
        <w:rPr>
          <w:rFonts w:ascii="Times New Roman" w:hAnsi="Times New Roman" w:cs="Times New Roman"/>
          <w:sz w:val="26"/>
          <w:szCs w:val="26"/>
        </w:rPr>
        <w:t xml:space="preserve"> 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к самообновлению</w:t>
      </w:r>
      <w:proofErr w:type="gramEnd"/>
      <w:r w:rsidRPr="00090DAF">
        <w:rPr>
          <w:rFonts w:ascii="Times New Roman" w:eastAsia="Times New Roman" w:hAnsi="Times New Roman" w:cs="Times New Roman"/>
          <w:sz w:val="26"/>
          <w:szCs w:val="26"/>
        </w:rPr>
        <w:t xml:space="preserve">. Основополагающим </w:t>
      </w:r>
      <w:r w:rsidRPr="00090DAF">
        <w:rPr>
          <w:rFonts w:ascii="Times New Roman" w:eastAsia="Times New Roman" w:hAnsi="Times New Roman" w:cs="Times New Roman"/>
          <w:spacing w:val="-4"/>
          <w:sz w:val="26"/>
          <w:szCs w:val="26"/>
        </w:rPr>
        <w:t>гуманистической психологии является убеждение в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 xml:space="preserve"> том, что движение человеческого организма</w:t>
      </w:r>
      <w:r w:rsidRPr="00090DAF">
        <w:rPr>
          <w:rFonts w:ascii="Times New Roman" w:hAnsi="Times New Roman" w:cs="Times New Roman"/>
          <w:sz w:val="26"/>
          <w:szCs w:val="26"/>
        </w:rPr>
        <w:t xml:space="preserve"> 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 xml:space="preserve">через определенные стадии роста и развития в </w:t>
      </w: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норме прогрессивно и ведет к большей зрелости. Ребенок</w:t>
      </w:r>
      <w:r w:rsidRPr="00090DAF">
        <w:rPr>
          <w:rFonts w:ascii="Times New Roman" w:hAnsi="Times New Roman" w:cs="Times New Roman"/>
          <w:sz w:val="26"/>
          <w:szCs w:val="26"/>
        </w:rPr>
        <w:t xml:space="preserve"> </w:t>
      </w:r>
      <w:r w:rsidRPr="00090DAF">
        <w:rPr>
          <w:rFonts w:ascii="Times New Roman" w:hAnsi="Times New Roman" w:cs="Times New Roman"/>
          <w:spacing w:val="-8"/>
          <w:sz w:val="26"/>
          <w:szCs w:val="26"/>
        </w:rPr>
        <w:t xml:space="preserve">от </w:t>
      </w:r>
      <w:r w:rsidRPr="00090DAF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природы стремится к независимости, зрелости и </w:t>
      </w: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проявлению, в нем существуют мощные силы, 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 xml:space="preserve">стремящиеся к самоактуализации. Задача 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>педагога состоит в том, чтобы создать систему отно</w:t>
      </w:r>
      <w:r w:rsidRPr="00090DAF">
        <w:rPr>
          <w:rFonts w:ascii="Times New Roman" w:eastAsia="Times New Roman" w:hAnsi="Times New Roman" w:cs="Times New Roman"/>
          <w:spacing w:val="-6"/>
          <w:sz w:val="26"/>
          <w:szCs w:val="26"/>
        </w:rPr>
        <w:t>шений, порождающую процесс положительных изменений и роста.</w:t>
      </w:r>
    </w:p>
    <w:p w:rsidR="00B10E1F" w:rsidRPr="00090DAF" w:rsidRDefault="00B10E1F" w:rsidP="00B10E1F">
      <w:pPr>
        <w:shd w:val="clear" w:color="auto" w:fill="FFFFFF"/>
        <w:tabs>
          <w:tab w:val="left" w:pos="342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b/>
          <w:i/>
          <w:spacing w:val="-5"/>
          <w:sz w:val="26"/>
          <w:szCs w:val="26"/>
        </w:rPr>
        <w:t xml:space="preserve">Развивающие задачи: </w:t>
      </w:r>
    </w:p>
    <w:p w:rsidR="00B10E1F" w:rsidRPr="00090DAF" w:rsidRDefault="00B10E1F" w:rsidP="00B10E1F">
      <w:pPr>
        <w:shd w:val="clear" w:color="auto" w:fill="FFFFFF"/>
        <w:tabs>
          <w:tab w:val="left" w:leader="dot" w:pos="307"/>
          <w:tab w:val="left" w:pos="8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pacing w:val="-29"/>
          <w:sz w:val="26"/>
          <w:szCs w:val="26"/>
        </w:rPr>
        <w:t>1.</w:t>
      </w:r>
      <w:r w:rsidRPr="00090DAF">
        <w:rPr>
          <w:rFonts w:ascii="Times New Roman" w:hAnsi="Times New Roman" w:cs="Times New Roman"/>
          <w:sz w:val="26"/>
          <w:szCs w:val="26"/>
        </w:rPr>
        <w:tab/>
      </w: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Существенно расширить информированность </w:t>
      </w:r>
      <w:r w:rsidRPr="00090DAF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подростков по вопросам сексуальных и межличностных 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отношений;</w:t>
      </w:r>
    </w:p>
    <w:p w:rsidR="00B10E1F" w:rsidRPr="00090DAF" w:rsidRDefault="00B10E1F" w:rsidP="00B10E1F">
      <w:pPr>
        <w:shd w:val="clear" w:color="auto" w:fill="FFFFFF"/>
        <w:tabs>
          <w:tab w:val="left" w:pos="7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pacing w:val="-19"/>
          <w:sz w:val="26"/>
          <w:szCs w:val="26"/>
        </w:rPr>
        <w:t>2.</w:t>
      </w:r>
      <w:r w:rsidRPr="00090DAF">
        <w:rPr>
          <w:rFonts w:ascii="Times New Roman" w:hAnsi="Times New Roman" w:cs="Times New Roman"/>
          <w:sz w:val="26"/>
          <w:szCs w:val="26"/>
        </w:rPr>
        <w:tab/>
      </w:r>
      <w:r w:rsidRPr="00090DAF">
        <w:rPr>
          <w:rFonts w:ascii="Times New Roman" w:eastAsia="Times New Roman" w:hAnsi="Times New Roman" w:cs="Times New Roman"/>
          <w:spacing w:val="-8"/>
          <w:sz w:val="26"/>
          <w:szCs w:val="26"/>
        </w:rPr>
        <w:t>Сформировать внутренние механизмы самоконтроля</w:t>
      </w:r>
      <w:r w:rsidRPr="00090DAF">
        <w:rPr>
          <w:rFonts w:ascii="Times New Roman" w:eastAsia="Times New Roman" w:hAnsi="Times New Roman" w:cs="Times New Roman"/>
          <w:spacing w:val="-11"/>
          <w:sz w:val="26"/>
          <w:szCs w:val="26"/>
        </w:rPr>
        <w:t>, навыки ответственного сексуального поведения;</w:t>
      </w:r>
    </w:p>
    <w:p w:rsidR="00B10E1F" w:rsidRPr="00090DAF" w:rsidRDefault="00B10E1F" w:rsidP="00B10E1F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090DAF">
        <w:rPr>
          <w:rFonts w:ascii="Times New Roman" w:hAnsi="Times New Roman" w:cs="Times New Roman"/>
          <w:spacing w:val="-14"/>
          <w:sz w:val="26"/>
          <w:szCs w:val="26"/>
        </w:rPr>
        <w:t>3.</w:t>
      </w:r>
      <w:r w:rsidRPr="00090DAF">
        <w:rPr>
          <w:rFonts w:ascii="Times New Roman" w:hAnsi="Times New Roman" w:cs="Times New Roman"/>
          <w:sz w:val="26"/>
          <w:szCs w:val="26"/>
        </w:rPr>
        <w:tab/>
      </w: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Закрепить в сознании подростков стандарт </w:t>
      </w:r>
      <w:r w:rsidRPr="00090DAF">
        <w:rPr>
          <w:rFonts w:ascii="Times New Roman" w:eastAsia="Times New Roman" w:hAnsi="Times New Roman" w:cs="Times New Roman"/>
          <w:spacing w:val="-6"/>
          <w:sz w:val="26"/>
          <w:szCs w:val="26"/>
        </w:rPr>
        <w:t>нравственных ценностей и установок, являющихся ос</w:t>
      </w: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новой понятия «</w:t>
      </w:r>
      <w:proofErr w:type="gramStart"/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ответственное</w:t>
      </w:r>
      <w:proofErr w:type="gramEnd"/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родительство».</w:t>
      </w:r>
    </w:p>
    <w:p w:rsidR="00B16C11" w:rsidRDefault="00B16C11" w:rsidP="00B10E1F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</w:rPr>
      </w:pPr>
    </w:p>
    <w:p w:rsidR="00B10E1F" w:rsidRPr="00090DAF" w:rsidRDefault="00B16C11" w:rsidP="00B16C11">
      <w:pPr>
        <w:shd w:val="clear" w:color="auto" w:fill="FFFFFF"/>
        <w:tabs>
          <w:tab w:val="left" w:pos="8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5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pacing w:val="-5"/>
          <w:sz w:val="26"/>
          <w:szCs w:val="26"/>
          <w:lang w:eastAsia="ru-RU"/>
        </w:rPr>
        <w:lastRenderedPageBreak/>
        <w:pict>
          <v:rect id="_x0000_s1028" style="position:absolute;left:0;text-align:left;margin-left:-19.05pt;margin-top:.2pt;width:511.5pt;height:792.95pt;z-index:251660288" filled="f"/>
        </w:pict>
      </w:r>
      <w:r w:rsidR="00B10E1F" w:rsidRPr="00090DAF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>Разделы программы</w:t>
      </w:r>
    </w:p>
    <w:p w:rsidR="00B10E1F" w:rsidRPr="00090DAF" w:rsidRDefault="00B10E1F" w:rsidP="00B16C11">
      <w:pPr>
        <w:shd w:val="clear" w:color="auto" w:fill="FFFFFF"/>
        <w:tabs>
          <w:tab w:val="left" w:pos="8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5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>Основы социализации и межличностного общения</w:t>
      </w:r>
    </w:p>
    <w:p w:rsidR="00B10E1F" w:rsidRPr="00090DAF" w:rsidRDefault="00B10E1F" w:rsidP="00B10E1F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В подростковом возрасте коммуникативная деятельность еще не сформирована. Главной коммуникативной потребностью является потребность в соучастии сверстника. На втором этапе возникает потребность в ситуативно-деловом сотрудничестве со сверстником. Содержанием общения становится совместная игровая деятельность. На этом этапе возникает и потребность в уважении и признании сверстника. Далее возникают устойчивые избирательные предпочтения между детьми.</w:t>
      </w:r>
    </w:p>
    <w:p w:rsidR="00B10E1F" w:rsidRPr="00090DAF" w:rsidRDefault="00B10E1F" w:rsidP="00B10E1F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</w:rPr>
      </w:pPr>
    </w:p>
    <w:p w:rsidR="00B10E1F" w:rsidRPr="00090DAF" w:rsidRDefault="00B10E1F" w:rsidP="00B16C11">
      <w:pPr>
        <w:shd w:val="clear" w:color="auto" w:fill="FFFFFF"/>
        <w:tabs>
          <w:tab w:val="left" w:pos="8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5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>Формирование сексуальности и ее проявления в подростковом возрасте</w:t>
      </w:r>
    </w:p>
    <w:p w:rsidR="00B10E1F" w:rsidRPr="00090DAF" w:rsidRDefault="00B10E1F" w:rsidP="00B10E1F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Тема, которая должна рассматриваться в рамках естественного развития человека, его биологических и социально-психологических сторон. </w:t>
      </w:r>
      <w:proofErr w:type="spellStart"/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Полоролевое</w:t>
      </w:r>
      <w:proofErr w:type="spellEnd"/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поведение, основанное на половом сознании, сексуальные предпочтения и формы образцов поведения, как общепринятые модели поведения; сексуальные девиации и их влияние на социальную адаптацию, создание семьи, жизнь и здоровье человека. Как научиться выбирать, ставить запреты себе и другим, понимать себя и другого; ранний опыт половой жизни и риск ВИЧ-инфекции; нежелательная беременность и ответственност</w:t>
      </w:r>
      <w:proofErr w:type="gramStart"/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ь-</w:t>
      </w:r>
      <w:proofErr w:type="gramEnd"/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эти и многие другие аспекты безопасного и ответственного сексуального поведения должны стать предметом дискуссий и обсуждений.</w:t>
      </w:r>
    </w:p>
    <w:p w:rsidR="00B16C11" w:rsidRDefault="00B16C11" w:rsidP="00B16C11">
      <w:pPr>
        <w:shd w:val="clear" w:color="auto" w:fill="FFFFFF"/>
        <w:tabs>
          <w:tab w:val="left" w:pos="8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</w:p>
    <w:p w:rsidR="00B10E1F" w:rsidRPr="00090DAF" w:rsidRDefault="00B10E1F" w:rsidP="00B16C11">
      <w:pPr>
        <w:shd w:val="clear" w:color="auto" w:fill="FFFFFF"/>
        <w:tabs>
          <w:tab w:val="left" w:pos="8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Охрана здоровья</w:t>
      </w:r>
    </w:p>
    <w:p w:rsidR="00B10E1F" w:rsidRPr="00090DAF" w:rsidRDefault="00B10E1F" w:rsidP="00B10E1F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2"/>
          <w:sz w:val="26"/>
          <w:szCs w:val="26"/>
        </w:rPr>
        <w:t>«Охрана здоровья» - это раздел, направленный на ф</w:t>
      </w:r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ормирование мотивации к здоровому образу жизни, </w:t>
      </w:r>
      <w:r w:rsidRPr="00090DAF">
        <w:rPr>
          <w:rFonts w:ascii="Times New Roman" w:eastAsia="Times New Roman" w:hAnsi="Times New Roman" w:cs="Times New Roman"/>
          <w:spacing w:val="-2"/>
          <w:sz w:val="26"/>
          <w:szCs w:val="26"/>
        </w:rPr>
        <w:t>привитие личностно-мотивационных установок, осоз</w:t>
      </w:r>
      <w:r w:rsidRPr="00090DAF">
        <w:rPr>
          <w:rFonts w:ascii="Times New Roman" w:hAnsi="Times New Roman" w:cs="Times New Roman"/>
          <w:spacing w:val="-10"/>
          <w:sz w:val="26"/>
          <w:szCs w:val="26"/>
        </w:rPr>
        <w:t>нание</w:t>
      </w:r>
      <w:r w:rsidRPr="00090DAF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закрепленных в сознании подростка принципов и навыков здорового образа жизни.</w:t>
      </w:r>
    </w:p>
    <w:p w:rsidR="00B10E1F" w:rsidRPr="00090DAF" w:rsidRDefault="00B10E1F" w:rsidP="00B10E1F">
      <w:pPr>
        <w:pStyle w:val="a3"/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1"/>
          <w:sz w:val="26"/>
          <w:szCs w:val="26"/>
        </w:rPr>
        <w:t>Режим дня и мои привычки</w:t>
      </w:r>
    </w:p>
    <w:p w:rsidR="00B10E1F" w:rsidRPr="00090DAF" w:rsidRDefault="00B10E1F" w:rsidP="00B10E1F">
      <w:pPr>
        <w:pStyle w:val="a3"/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1"/>
          <w:sz w:val="26"/>
          <w:szCs w:val="26"/>
        </w:rPr>
        <w:t>Культура санитарно - гигие</w:t>
      </w:r>
      <w:r w:rsidRPr="00090DAF">
        <w:rPr>
          <w:rFonts w:ascii="Times New Roman" w:eastAsia="Times New Roman" w:hAnsi="Times New Roman" w:cs="Times New Roman"/>
          <w:spacing w:val="-2"/>
          <w:sz w:val="26"/>
          <w:szCs w:val="26"/>
        </w:rPr>
        <w:t>нических навыков</w:t>
      </w:r>
    </w:p>
    <w:p w:rsidR="00B10E1F" w:rsidRPr="00090DAF" w:rsidRDefault="00B10E1F" w:rsidP="00B10E1F">
      <w:pPr>
        <w:pStyle w:val="a3"/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2"/>
          <w:sz w:val="26"/>
          <w:szCs w:val="26"/>
        </w:rPr>
        <w:t>Гигиена мальчиков и девочек</w:t>
      </w:r>
    </w:p>
    <w:p w:rsidR="00B10E1F" w:rsidRPr="00090DAF" w:rsidRDefault="00B10E1F" w:rsidP="00B10E1F">
      <w:pPr>
        <w:pStyle w:val="a3"/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>Красота и стройность фигуры</w:t>
      </w:r>
    </w:p>
    <w:p w:rsidR="00B10E1F" w:rsidRPr="00090DAF" w:rsidRDefault="00B10E1F" w:rsidP="00B10E1F">
      <w:pPr>
        <w:pStyle w:val="a3"/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7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>Здоровье и ра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>циональное питание</w:t>
      </w:r>
    </w:p>
    <w:p w:rsidR="00B10E1F" w:rsidRPr="00090DAF" w:rsidRDefault="00B10E1F" w:rsidP="00B10E1F">
      <w:pPr>
        <w:pStyle w:val="a3"/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>Психическое здоровье</w:t>
      </w:r>
      <w:r w:rsidRPr="00090DAF">
        <w:rPr>
          <w:rFonts w:ascii="Times New Roman" w:hAnsi="Times New Roman" w:cs="Times New Roman"/>
          <w:sz w:val="26"/>
          <w:szCs w:val="26"/>
        </w:rPr>
        <w:t xml:space="preserve"> и </w:t>
      </w:r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>поведение</w:t>
      </w:r>
    </w:p>
    <w:p w:rsidR="00B10E1F" w:rsidRPr="00090DAF" w:rsidRDefault="00B10E1F" w:rsidP="00B10E1F">
      <w:pPr>
        <w:pStyle w:val="a3"/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>Движение и жизнь</w:t>
      </w:r>
    </w:p>
    <w:p w:rsidR="00B10E1F" w:rsidRPr="00090DAF" w:rsidRDefault="00B10E1F" w:rsidP="00B10E1F">
      <w:pPr>
        <w:pStyle w:val="a3"/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>Сексуальные влече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ния</w:t>
      </w:r>
    </w:p>
    <w:p w:rsidR="00B10E1F" w:rsidRPr="00090DAF" w:rsidRDefault="00B10E1F" w:rsidP="00B10E1F">
      <w:pPr>
        <w:pStyle w:val="a3"/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z w:val="26"/>
          <w:szCs w:val="26"/>
        </w:rPr>
        <w:t>Вредные привычки и мое здоровье</w:t>
      </w:r>
    </w:p>
    <w:p w:rsidR="00B10E1F" w:rsidRPr="00090DAF" w:rsidRDefault="00B10E1F" w:rsidP="00B10E1F">
      <w:pPr>
        <w:pStyle w:val="a3"/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z w:val="26"/>
          <w:szCs w:val="26"/>
        </w:rPr>
        <w:t>Новы</w:t>
      </w:r>
      <w:r w:rsidRPr="00090DAF">
        <w:rPr>
          <w:rFonts w:ascii="Times New Roman" w:eastAsia="Times New Roman" w:hAnsi="Times New Roman" w:cs="Times New Roman"/>
          <w:spacing w:val="-2"/>
          <w:sz w:val="26"/>
          <w:szCs w:val="26"/>
        </w:rPr>
        <w:t>е контакты: факторы случайных связей</w:t>
      </w:r>
    </w:p>
    <w:p w:rsidR="00B10E1F" w:rsidRPr="00090DAF" w:rsidRDefault="00B10E1F" w:rsidP="00B10E1F">
      <w:pPr>
        <w:pStyle w:val="a3"/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ная семья</w:t>
      </w:r>
    </w:p>
    <w:p w:rsidR="00B10E1F" w:rsidRPr="00090DAF" w:rsidRDefault="00B10E1F" w:rsidP="00B10E1F">
      <w:pPr>
        <w:pStyle w:val="a3"/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z w:val="26"/>
          <w:szCs w:val="26"/>
        </w:rPr>
        <w:t>Рисковые модели поведения</w:t>
      </w:r>
    </w:p>
    <w:p w:rsidR="00B10E1F" w:rsidRPr="00090DAF" w:rsidRDefault="00B10E1F" w:rsidP="00B10E1F">
      <w:pPr>
        <w:pStyle w:val="a3"/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z w:val="26"/>
          <w:szCs w:val="26"/>
        </w:rPr>
        <w:t>Умей сказать "Нет"!</w:t>
      </w:r>
    </w:p>
    <w:p w:rsidR="00B10E1F" w:rsidRPr="00090DAF" w:rsidRDefault="00B10E1F" w:rsidP="00B10E1F">
      <w:pPr>
        <w:pStyle w:val="a3"/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z w:val="26"/>
          <w:szCs w:val="26"/>
        </w:rPr>
        <w:t>Способы борьбы со стрессом</w:t>
      </w:r>
      <w:r w:rsidRPr="00090DAF">
        <w:rPr>
          <w:rFonts w:ascii="Times New Roman" w:eastAsia="Times New Roman" w:hAnsi="Times New Roman" w:cs="Times New Roman"/>
          <w:spacing w:val="-6"/>
          <w:sz w:val="26"/>
          <w:szCs w:val="26"/>
        </w:rPr>
        <w:t>»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>Особое внимание может быть уделено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и вредным привычкам</w:t>
      </w:r>
      <w:r w:rsidRPr="00090DAF">
        <w:rPr>
          <w:rFonts w:ascii="Times New Roman" w:eastAsia="Times New Roman" w:hAnsi="Times New Roman" w:cs="Times New Roman"/>
          <w:spacing w:val="-4"/>
          <w:sz w:val="26"/>
          <w:szCs w:val="26"/>
        </w:rPr>
        <w:t>. Понятие «подросток», физиологические</w:t>
      </w: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особенности, особенности образа жизни подростков, 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 xml:space="preserve">отношение к противоположному полу, эти </w:t>
      </w:r>
      <w:r w:rsidRPr="00090DAF">
        <w:rPr>
          <w:rFonts w:ascii="Times New Roman" w:eastAsia="Times New Roman" w:hAnsi="Times New Roman" w:cs="Times New Roman"/>
          <w:bCs/>
          <w:sz w:val="26"/>
          <w:szCs w:val="26"/>
        </w:rPr>
        <w:t>во</w:t>
      </w:r>
      <w:r w:rsidRPr="00090DAF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просы </w:t>
      </w:r>
      <w:r w:rsidRPr="00090DA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должны органично вплетаться в тему занятий. </w:t>
      </w:r>
      <w:r w:rsidRPr="00090DAF">
        <w:rPr>
          <w:rFonts w:ascii="Times New Roman" w:eastAsia="Times New Roman" w:hAnsi="Times New Roman" w:cs="Times New Roman"/>
          <w:spacing w:val="-2"/>
          <w:sz w:val="26"/>
          <w:szCs w:val="26"/>
        </w:rPr>
        <w:t>Причем ряд занятий необходимо проводить для девушек</w:t>
      </w:r>
      <w:r w:rsidRPr="00090DAF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и юношей отдельно.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6"/>
          <w:sz w:val="26"/>
          <w:szCs w:val="26"/>
        </w:rPr>
        <w:t>Важной является такая тема, как «Сек</w:t>
      </w: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суальная ориентация и ее отклонения»; т.к. она напря</w:t>
      </w:r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мую связана с охраной репродуктивного здоровья: </w:t>
      </w:r>
      <w:proofErr w:type="spellStart"/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>по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>лоролевое</w:t>
      </w:r>
      <w:proofErr w:type="spellEnd"/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поведение, основанное на половом сознании; </w:t>
      </w:r>
      <w:r w:rsidRPr="00090DAF">
        <w:rPr>
          <w:rFonts w:ascii="Times New Roman" w:eastAsia="Times New Roman" w:hAnsi="Times New Roman" w:cs="Times New Roman"/>
          <w:spacing w:val="-4"/>
          <w:sz w:val="26"/>
          <w:szCs w:val="26"/>
        </w:rPr>
        <w:t>сексуальные предпочтения и формы образцов поведе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ния как общепринятые модели поведения; сексуальные </w:t>
      </w:r>
      <w:r w:rsidRPr="00090DAF">
        <w:rPr>
          <w:rFonts w:ascii="Times New Roman" w:eastAsia="Times New Roman" w:hAnsi="Times New Roman" w:cs="Times New Roman"/>
          <w:spacing w:val="-6"/>
          <w:sz w:val="26"/>
          <w:szCs w:val="26"/>
        </w:rPr>
        <w:t>девиации и их влияние на социальную адаптацию, соз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дание семьи, жизнь и здоровье человека.</w:t>
      </w:r>
    </w:p>
    <w:p w:rsidR="00B10E1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Как научиться выбирать, ставить запреты себе и 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другим, понимать себя и другого; ранний опыт половой </w:t>
      </w:r>
      <w:r w:rsidRPr="00090DA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жизни и риск ВИЧ-инфекции; нежелательная беременность и ответственность - эти и многие другие аспекты </w:t>
      </w:r>
      <w:r w:rsidRPr="00090DA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безопасного и </w:t>
      </w:r>
      <w:r w:rsidRPr="00090DAF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 xml:space="preserve">ответственного сексуального поведения </w:t>
      </w:r>
      <w:r w:rsidRPr="00090DAF">
        <w:rPr>
          <w:rFonts w:ascii="Times New Roman" w:eastAsia="Times New Roman" w:hAnsi="Times New Roman" w:cs="Times New Roman"/>
          <w:spacing w:val="-6"/>
          <w:sz w:val="26"/>
          <w:szCs w:val="26"/>
        </w:rPr>
        <w:t>должны стать предметом дискуссий и обсуждений.</w:t>
      </w:r>
    </w:p>
    <w:p w:rsidR="00B10E1F" w:rsidRPr="00090DAF" w:rsidRDefault="00B16C11" w:rsidP="00B16C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084F">
        <w:rPr>
          <w:rFonts w:ascii="Times New Roman" w:eastAsia="Times New Roman" w:hAnsi="Times New Roman" w:cs="Times New Roman"/>
          <w:noProof/>
          <w:spacing w:val="-6"/>
          <w:sz w:val="26"/>
          <w:szCs w:val="26"/>
          <w:lang w:eastAsia="ru-RU"/>
        </w:rPr>
        <w:pict>
          <v:rect id="_x0000_s1029" style="position:absolute;left:0;text-align:left;margin-left:-19.1pt;margin-top:-32.2pt;width:511.5pt;height:792.95pt;z-index:251661312" filled="f"/>
        </w:pict>
      </w:r>
      <w:r w:rsidR="00B10E1F" w:rsidRPr="00090DAF">
        <w:rPr>
          <w:rFonts w:ascii="Times New Roman" w:eastAsia="Times New Roman" w:hAnsi="Times New Roman" w:cs="Times New Roman"/>
          <w:b/>
          <w:bCs/>
          <w:sz w:val="26"/>
          <w:szCs w:val="26"/>
        </w:rPr>
        <w:t>«Репродуктивное здоровье»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Репродуктивное здоровье </w:t>
      </w:r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>- это состояние полно</w:t>
      </w: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>го физического, умственного и социального благополу</w:t>
      </w: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чия при отсутствии заболеваний репродуктивной сис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темы на всех этапах жизни.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Репродуктивная система 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- это совокупность ор</w:t>
      </w: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ганов и систем организма, обеспечивающих функцию 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воспроизводства (деторождения).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3"/>
          <w:sz w:val="26"/>
          <w:szCs w:val="26"/>
        </w:rPr>
        <w:t>Состояние репродуктивного здоровья и ответст</w:t>
      </w: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венное отношение к половой жизни влияет на стабильность семейных отношений, общее благополучие и са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мочувствие членов семьи.</w:t>
      </w:r>
    </w:p>
    <w:p w:rsidR="00B10E1F" w:rsidRPr="00090DAF" w:rsidRDefault="00B10E1F" w:rsidP="00B10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Основы репродуктивного здоровья:</w:t>
      </w:r>
    </w:p>
    <w:p w:rsidR="00B10E1F" w:rsidRPr="00090DAF" w:rsidRDefault="00B10E1F" w:rsidP="00B10E1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Предупреждение нежелательной беременности; </w:t>
      </w:r>
      <w:r w:rsidRPr="00090DAF">
        <w:rPr>
          <w:rFonts w:ascii="Times New Roman" w:eastAsia="Times New Roman" w:hAnsi="Times New Roman" w:cs="Times New Roman"/>
          <w:sz w:val="26"/>
          <w:szCs w:val="26"/>
        </w:rPr>
        <w:t>материнство и отцовство - что это?</w:t>
      </w:r>
    </w:p>
    <w:p w:rsidR="00B10E1F" w:rsidRPr="00090DAF" w:rsidRDefault="00B10E1F" w:rsidP="00B10E1F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11"/>
          <w:sz w:val="26"/>
          <w:szCs w:val="26"/>
        </w:rPr>
        <w:t>Ответственное родительство: планирование семьи.</w:t>
      </w:r>
    </w:p>
    <w:p w:rsidR="00B10E1F" w:rsidRPr="00090DAF" w:rsidRDefault="00B10E1F" w:rsidP="00B10E1F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6"/>
          <w:sz w:val="26"/>
          <w:szCs w:val="26"/>
        </w:rPr>
        <w:t>Контрацепция и аборт.</w:t>
      </w:r>
    </w:p>
    <w:p w:rsidR="00B10E1F" w:rsidRPr="00090DAF" w:rsidRDefault="00B10E1F" w:rsidP="00B10E1F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5"/>
          <w:sz w:val="26"/>
          <w:szCs w:val="26"/>
        </w:rPr>
        <w:t>Права и обязанности родителей и детей.</w:t>
      </w:r>
    </w:p>
    <w:p w:rsidR="00B10E1F" w:rsidRPr="00090DAF" w:rsidRDefault="00B10E1F" w:rsidP="00B10E1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>Семейный кодекс как основа правового поведения.</w:t>
      </w:r>
    </w:p>
    <w:p w:rsidR="00B10E1F" w:rsidRPr="00090DAF" w:rsidRDefault="00B10E1F" w:rsidP="00B10E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>Брачный договор и имущественные права.</w:t>
      </w:r>
    </w:p>
    <w:p w:rsidR="00B10E1F" w:rsidRPr="00090DAF" w:rsidRDefault="00B10E1F" w:rsidP="00B10E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>Конфликт в семье: способы их предупреждения.</w:t>
      </w:r>
    </w:p>
    <w:p w:rsidR="00B10E1F" w:rsidRPr="00090DAF" w:rsidRDefault="00B10E1F" w:rsidP="00B10E1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 xml:space="preserve">Семейная сплоченность и технологии общения. </w:t>
      </w:r>
    </w:p>
    <w:p w:rsidR="00B10E1F" w:rsidRPr="00090DAF" w:rsidRDefault="00B10E1F" w:rsidP="00B1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>Акцент делается на бережное отношение к репродуктивному здоровью не только матери, но и отца. Существует мнение: все, что связано с зарождением новой жизни, целиком и полностью зависит только от здоровья будущей матери. На самом деле это не так.</w:t>
      </w:r>
    </w:p>
    <w:p w:rsidR="00B10E1F" w:rsidRDefault="00B10E1F" w:rsidP="00B1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>Известно, что из 100 бездетных пар 45% не имеют детей по причине мужского бесплодия, связанного с инфекциями, передаваемыми половым путем, влиянием на детородную функцию мужчины вредных факторов окружающей среды, условий работы и вредных привычек. Перечисленные  факты убедительно доказывают важность бережного отношения  к репродуктивному здоровью не только будущей женщины, но и мужчины.</w:t>
      </w:r>
    </w:p>
    <w:p w:rsidR="00B16C11" w:rsidRPr="00090DAF" w:rsidRDefault="00B16C11" w:rsidP="00B1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0E1F" w:rsidRPr="00090DAF" w:rsidRDefault="00B10E1F" w:rsidP="00B16C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0DAF">
        <w:rPr>
          <w:rFonts w:ascii="Times New Roman" w:hAnsi="Times New Roman" w:cs="Times New Roman"/>
          <w:b/>
          <w:sz w:val="26"/>
          <w:szCs w:val="26"/>
        </w:rPr>
        <w:t>Инфекции, передаваемые половым</w:t>
      </w:r>
    </w:p>
    <w:p w:rsidR="00B10E1F" w:rsidRDefault="00B10E1F" w:rsidP="00B10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090DAF">
        <w:rPr>
          <w:rFonts w:ascii="Times New Roman" w:eastAsia="Times New Roman" w:hAnsi="Times New Roman" w:cs="Times New Roman"/>
          <w:spacing w:val="-7"/>
          <w:sz w:val="26"/>
          <w:szCs w:val="26"/>
        </w:rPr>
        <w:t>Инфекции, передаваемые половым путем. Способы</w:t>
      </w:r>
      <w:r w:rsidRPr="00090DAF">
        <w:rPr>
          <w:rFonts w:ascii="Times New Roman" w:eastAsia="Times New Roman" w:hAnsi="Times New Roman" w:cs="Times New Roman"/>
          <w:spacing w:val="-8"/>
          <w:sz w:val="26"/>
          <w:szCs w:val="26"/>
        </w:rPr>
        <w:t>, передачи инфекции: вагинальные, анальные, ораль</w:t>
      </w:r>
      <w:r w:rsidRPr="00090DA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но </w:t>
      </w:r>
      <w:proofErr w:type="spellStart"/>
      <w:r w:rsidRPr="00090DAF">
        <w:rPr>
          <w:rFonts w:ascii="Times New Roman" w:eastAsia="Times New Roman" w:hAnsi="Times New Roman" w:cs="Times New Roman"/>
          <w:spacing w:val="-1"/>
          <w:sz w:val="26"/>
          <w:szCs w:val="26"/>
        </w:rPr>
        <w:t>типальные</w:t>
      </w:r>
      <w:proofErr w:type="spellEnd"/>
      <w:r w:rsidRPr="00090DA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Сифилис, ВИЧ и СПИД, гепатит: их </w:t>
      </w:r>
      <w:r w:rsidRPr="00090DAF">
        <w:rPr>
          <w:rFonts w:ascii="Times New Roman" w:eastAsia="Times New Roman" w:hAnsi="Times New Roman" w:cs="Times New Roman"/>
          <w:spacing w:val="-6"/>
          <w:sz w:val="26"/>
          <w:szCs w:val="26"/>
        </w:rPr>
        <w:t>влияние на организм человека. Меры предосторожности.</w:t>
      </w:r>
    </w:p>
    <w:p w:rsidR="00B16C11" w:rsidRPr="00090DAF" w:rsidRDefault="00B16C11" w:rsidP="00B10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</w:p>
    <w:p w:rsidR="00B10E1F" w:rsidRPr="00B16C11" w:rsidRDefault="00B10E1F" w:rsidP="00B16C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11">
        <w:rPr>
          <w:rFonts w:ascii="Times New Roman" w:eastAsia="Times New Roman" w:hAnsi="Times New Roman" w:cs="Times New Roman"/>
          <w:b/>
          <w:iCs/>
          <w:spacing w:val="-14"/>
          <w:sz w:val="28"/>
          <w:szCs w:val="28"/>
        </w:rPr>
        <w:t>Особенности проведения занятий</w:t>
      </w:r>
    </w:p>
    <w:p w:rsidR="00B10E1F" w:rsidRPr="00090DAF" w:rsidRDefault="00B10E1F" w:rsidP="00B1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 xml:space="preserve">Занятия, посвященные </w:t>
      </w:r>
      <w:proofErr w:type="spellStart"/>
      <w:r w:rsidRPr="00090DAF">
        <w:rPr>
          <w:rFonts w:ascii="Times New Roman" w:hAnsi="Times New Roman" w:cs="Times New Roman"/>
          <w:sz w:val="26"/>
          <w:szCs w:val="26"/>
        </w:rPr>
        <w:t>полоролевому</w:t>
      </w:r>
      <w:proofErr w:type="spellEnd"/>
      <w:r w:rsidRPr="00090DAF">
        <w:rPr>
          <w:rFonts w:ascii="Times New Roman" w:hAnsi="Times New Roman" w:cs="Times New Roman"/>
          <w:sz w:val="26"/>
          <w:szCs w:val="26"/>
        </w:rPr>
        <w:t xml:space="preserve"> воспитанию, требуют особой деликатности и очень тщательной подготовки. Это обусловлено как особенностями эмоционально-волевой сферы подростков-инвалидов, так и условиями их социальной </w:t>
      </w:r>
      <w:proofErr w:type="spellStart"/>
      <w:r w:rsidRPr="00090DAF">
        <w:rPr>
          <w:rFonts w:ascii="Times New Roman" w:hAnsi="Times New Roman" w:cs="Times New Roman"/>
          <w:sz w:val="26"/>
          <w:szCs w:val="26"/>
        </w:rPr>
        <w:t>депривации</w:t>
      </w:r>
      <w:proofErr w:type="spellEnd"/>
      <w:r w:rsidRPr="00090DAF">
        <w:rPr>
          <w:rFonts w:ascii="Times New Roman" w:hAnsi="Times New Roman" w:cs="Times New Roman"/>
          <w:sz w:val="26"/>
          <w:szCs w:val="26"/>
        </w:rPr>
        <w:t xml:space="preserve">, стимулирующими, как правило, нездоровые интересы к вопросам полового воспитания и гипертрофированные инстинкты в сексуальном поведении. Управлять уже взрослыми людьми, обладающими достаточно высоким уровнем физической силы, невысоким уровнем интеллектуального развития, </w:t>
      </w:r>
      <w:proofErr w:type="spellStart"/>
      <w:r w:rsidRPr="00090DAF">
        <w:rPr>
          <w:rFonts w:ascii="Times New Roman" w:hAnsi="Times New Roman" w:cs="Times New Roman"/>
          <w:sz w:val="26"/>
          <w:szCs w:val="26"/>
        </w:rPr>
        <w:t>несформированностью</w:t>
      </w:r>
      <w:proofErr w:type="spellEnd"/>
      <w:r w:rsidRPr="00090DAF">
        <w:rPr>
          <w:rFonts w:ascii="Times New Roman" w:hAnsi="Times New Roman" w:cs="Times New Roman"/>
          <w:sz w:val="26"/>
          <w:szCs w:val="26"/>
        </w:rPr>
        <w:t xml:space="preserve"> адекватных способов межличностных взаимоотношений, достаточно сложно. И это приходится делать одному педагогу или воспитателю в процессе проведения занятия. Поэтому необходимо рассмотреть проблемы </w:t>
      </w:r>
      <w:proofErr w:type="spellStart"/>
      <w:r w:rsidRPr="00090DAF">
        <w:rPr>
          <w:rFonts w:ascii="Times New Roman" w:hAnsi="Times New Roman" w:cs="Times New Roman"/>
          <w:sz w:val="26"/>
          <w:szCs w:val="26"/>
        </w:rPr>
        <w:t>полоролевого</w:t>
      </w:r>
      <w:proofErr w:type="spellEnd"/>
      <w:r w:rsidRPr="00090DAF">
        <w:rPr>
          <w:rFonts w:ascii="Times New Roman" w:hAnsi="Times New Roman" w:cs="Times New Roman"/>
          <w:sz w:val="26"/>
          <w:szCs w:val="26"/>
        </w:rPr>
        <w:t xml:space="preserve"> воспитания в контексте комплексного подхода к коррекции и развитию личности подростка. </w:t>
      </w:r>
    </w:p>
    <w:p w:rsidR="00B10E1F" w:rsidRPr="00090DAF" w:rsidRDefault="00B10E1F" w:rsidP="00B1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 xml:space="preserve">В чем же заключаются основные требования к проведению занятий по </w:t>
      </w:r>
      <w:proofErr w:type="spellStart"/>
      <w:r w:rsidRPr="00090DAF">
        <w:rPr>
          <w:rFonts w:ascii="Times New Roman" w:hAnsi="Times New Roman" w:cs="Times New Roman"/>
          <w:sz w:val="26"/>
          <w:szCs w:val="26"/>
        </w:rPr>
        <w:t>полоролевому</w:t>
      </w:r>
      <w:proofErr w:type="spellEnd"/>
      <w:r w:rsidRPr="00090DAF">
        <w:rPr>
          <w:rFonts w:ascii="Times New Roman" w:hAnsi="Times New Roman" w:cs="Times New Roman"/>
          <w:sz w:val="26"/>
          <w:szCs w:val="26"/>
        </w:rPr>
        <w:t xml:space="preserve"> воспитанию? Прежде всего, необходимо тщательно выбирать </w:t>
      </w:r>
      <w:r w:rsidRPr="00090DAF">
        <w:rPr>
          <w:rFonts w:ascii="Times New Roman" w:hAnsi="Times New Roman" w:cs="Times New Roman"/>
          <w:b/>
          <w:sz w:val="26"/>
          <w:szCs w:val="26"/>
        </w:rPr>
        <w:lastRenderedPageBreak/>
        <w:t>тематику занятий</w:t>
      </w:r>
      <w:r w:rsidRPr="00090DAF">
        <w:rPr>
          <w:rFonts w:ascii="Times New Roman" w:hAnsi="Times New Roman" w:cs="Times New Roman"/>
          <w:sz w:val="26"/>
          <w:szCs w:val="26"/>
        </w:rPr>
        <w:t xml:space="preserve"> и конкретно определять их </w:t>
      </w:r>
      <w:r w:rsidRPr="00090DAF">
        <w:rPr>
          <w:rFonts w:ascii="Times New Roman" w:hAnsi="Times New Roman" w:cs="Times New Roman"/>
          <w:b/>
          <w:sz w:val="26"/>
          <w:szCs w:val="26"/>
        </w:rPr>
        <w:t>цели</w:t>
      </w:r>
      <w:r w:rsidRPr="00090DAF">
        <w:rPr>
          <w:rFonts w:ascii="Times New Roman" w:hAnsi="Times New Roman" w:cs="Times New Roman"/>
          <w:sz w:val="26"/>
          <w:szCs w:val="26"/>
        </w:rPr>
        <w:t>. Тематика занятий, в ходе которых возможно решение половозрастных задач, может быть очень простой, приближенной к режимным моментам. Скорее, именно тематика повседневной жизни позволяет наиболее успешно решать данную задачу.</w:t>
      </w:r>
    </w:p>
    <w:p w:rsidR="00B10E1F" w:rsidRPr="00090DAF" w:rsidRDefault="007E084F" w:rsidP="00B1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84F">
        <w:rPr>
          <w:noProof/>
          <w:lang w:eastAsia="ru-RU"/>
        </w:rPr>
        <w:pict>
          <v:rect id="_x0000_s1030" style="position:absolute;left:0;text-align:left;margin-left:-17.3pt;margin-top:-67.05pt;width:511.5pt;height:792.95pt;z-index:251662336" filled="f"/>
        </w:pict>
      </w:r>
      <w:r w:rsidR="00B10E1F" w:rsidRPr="00090DAF">
        <w:rPr>
          <w:rFonts w:ascii="Times New Roman" w:hAnsi="Times New Roman" w:cs="Times New Roman"/>
          <w:sz w:val="26"/>
          <w:szCs w:val="26"/>
        </w:rPr>
        <w:t>Но первых, педагогу надо четко представлять, какую модель поведения ребята должны усвоить.</w:t>
      </w:r>
    </w:p>
    <w:p w:rsidR="00B10E1F" w:rsidRPr="00090DAF" w:rsidRDefault="00B10E1F" w:rsidP="00B10E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 xml:space="preserve">По вторых, надо определить, какие навыки поведения, межличностного общения, взаимодействия, подлежат усвоению. Педагог четко должен понимать, что, например, при проведении уборки ребенок не просто формирует трудовые умения, но и усваивает определенные тендерные схемы поведения. При планировании занятия, педагог определяет ведущие </w:t>
      </w:r>
      <w:proofErr w:type="gramStart"/>
      <w:r w:rsidRPr="00090DAF">
        <w:rPr>
          <w:rFonts w:ascii="Times New Roman" w:hAnsi="Times New Roman" w:cs="Times New Roman"/>
          <w:sz w:val="26"/>
          <w:szCs w:val="26"/>
        </w:rPr>
        <w:t>роли</w:t>
      </w:r>
      <w:proofErr w:type="gramEnd"/>
      <w:r w:rsidRPr="00090DAF">
        <w:rPr>
          <w:rFonts w:ascii="Times New Roman" w:hAnsi="Times New Roman" w:cs="Times New Roman"/>
          <w:sz w:val="26"/>
          <w:szCs w:val="26"/>
        </w:rPr>
        <w:t xml:space="preserve"> и какие позиции смогут занять слабые подростки. Воспитатель здесь работает в роли режиссера мини спектакля. Главное никого не исключить из действия.</w:t>
      </w:r>
    </w:p>
    <w:p w:rsidR="00B10E1F" w:rsidRPr="00090DAF" w:rsidRDefault="00B10E1F" w:rsidP="00B1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 xml:space="preserve">Следующим шагом в технологии разработки занятия является определение его </w:t>
      </w:r>
      <w:r w:rsidRPr="00090DAF">
        <w:rPr>
          <w:rFonts w:ascii="Times New Roman" w:hAnsi="Times New Roman" w:cs="Times New Roman"/>
          <w:b/>
          <w:sz w:val="26"/>
          <w:szCs w:val="26"/>
        </w:rPr>
        <w:t>структуры</w:t>
      </w:r>
      <w:r w:rsidRPr="00090DAF">
        <w:rPr>
          <w:rFonts w:ascii="Times New Roman" w:hAnsi="Times New Roman" w:cs="Times New Roman"/>
          <w:sz w:val="26"/>
          <w:szCs w:val="26"/>
        </w:rPr>
        <w:t>.</w:t>
      </w:r>
    </w:p>
    <w:p w:rsidR="00B10E1F" w:rsidRPr="00090DAF" w:rsidRDefault="00B10E1F" w:rsidP="00B1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 xml:space="preserve">Типовое занятие включает в себя три этапа: </w:t>
      </w:r>
      <w:proofErr w:type="gramStart"/>
      <w:r w:rsidRPr="00090DAF">
        <w:rPr>
          <w:rFonts w:ascii="Times New Roman" w:hAnsi="Times New Roman" w:cs="Times New Roman"/>
          <w:sz w:val="26"/>
          <w:szCs w:val="26"/>
        </w:rPr>
        <w:t>вводный</w:t>
      </w:r>
      <w:proofErr w:type="gramEnd"/>
      <w:r w:rsidRPr="00090DAF">
        <w:rPr>
          <w:rFonts w:ascii="Times New Roman" w:hAnsi="Times New Roman" w:cs="Times New Roman"/>
          <w:sz w:val="26"/>
          <w:szCs w:val="26"/>
        </w:rPr>
        <w:t>, основной и заключительный. Каждый из этих этапов решает свою дидактическую задачу, соподчиненную общей цели занятия. Логика построения занятия, его эффективность во многом зависит от преемственности этапов. Под этим понимается последовательность в отработке навыков и умений поведения в ходе каждого этапа. Логика заключается в том, чтобы на каждом предыдущем этапе отрабатывались те навыки и умения, которые будут востребованы на последующем.</w:t>
      </w:r>
    </w:p>
    <w:p w:rsidR="00B10E1F" w:rsidRPr="00090DAF" w:rsidRDefault="00B10E1F" w:rsidP="00B10E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 xml:space="preserve">Важным моментом в планировании занятий является </w:t>
      </w:r>
      <w:r w:rsidRPr="00090DAF">
        <w:rPr>
          <w:rFonts w:ascii="Times New Roman" w:hAnsi="Times New Roman" w:cs="Times New Roman"/>
          <w:b/>
          <w:sz w:val="26"/>
          <w:szCs w:val="26"/>
        </w:rPr>
        <w:t xml:space="preserve">отбор методов и приемов </w:t>
      </w:r>
      <w:r w:rsidRPr="00090DAF">
        <w:rPr>
          <w:rFonts w:ascii="Times New Roman" w:hAnsi="Times New Roman" w:cs="Times New Roman"/>
          <w:sz w:val="26"/>
          <w:szCs w:val="26"/>
        </w:rPr>
        <w:t xml:space="preserve">его проведения. При проведении занятий, связанных с проблемой полового воспитания, воспитателю необходимо использовать и </w:t>
      </w:r>
      <w:r w:rsidRPr="00090DAF">
        <w:rPr>
          <w:rFonts w:ascii="Times New Roman" w:hAnsi="Times New Roman" w:cs="Times New Roman"/>
          <w:i/>
          <w:sz w:val="26"/>
          <w:szCs w:val="26"/>
        </w:rPr>
        <w:t>словесные, и наглядные, и практические методы.</w:t>
      </w:r>
    </w:p>
    <w:p w:rsidR="00B10E1F" w:rsidRPr="00090DAF" w:rsidRDefault="00B10E1F" w:rsidP="00B1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 xml:space="preserve">Практика проведения таких занятий свидетельствует об эффективности использования группы наглядных методов: иллюстративной наглядности, натуральной наглядности (мимика, жесты, действия подростков, взрослых), а также практических методов: игр-драматизаций, сюжетно-ролевых игр, решения поведенческих ситуаций и пр. Бесспорно, что для подготовки таких занятий воспитателю потребуется помощь, и психолога, и логопеда, и медицинского персонала. Такая комплексная поддержка будет необходима на первых этапах проведения занятий по </w:t>
      </w:r>
      <w:proofErr w:type="spellStart"/>
      <w:r w:rsidRPr="00090DAF">
        <w:rPr>
          <w:rFonts w:ascii="Times New Roman" w:hAnsi="Times New Roman" w:cs="Times New Roman"/>
          <w:sz w:val="26"/>
          <w:szCs w:val="26"/>
        </w:rPr>
        <w:t>полоролевому</w:t>
      </w:r>
      <w:proofErr w:type="spellEnd"/>
      <w:r w:rsidRPr="00090DAF">
        <w:rPr>
          <w:rFonts w:ascii="Times New Roman" w:hAnsi="Times New Roman" w:cs="Times New Roman"/>
          <w:sz w:val="26"/>
          <w:szCs w:val="26"/>
        </w:rPr>
        <w:t xml:space="preserve"> воспитанию. Систематическое проведение занятий отрабатывает у воспитателя технологию их проведения.</w:t>
      </w:r>
    </w:p>
    <w:p w:rsidR="00B10E1F" w:rsidRPr="00090DAF" w:rsidRDefault="00B10E1F" w:rsidP="00B1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DAF">
        <w:rPr>
          <w:rFonts w:ascii="Times New Roman" w:hAnsi="Times New Roman" w:cs="Times New Roman"/>
          <w:sz w:val="26"/>
          <w:szCs w:val="26"/>
        </w:rPr>
        <w:t xml:space="preserve">И еще об одном моменте, который необходимо учитывать при подготовке к занятиям. Речь идет об оценке отношения подростков к проигранным ролям, к выполняемым заданиям. </w:t>
      </w:r>
      <w:proofErr w:type="gramStart"/>
      <w:r w:rsidRPr="00090DAF">
        <w:rPr>
          <w:rFonts w:ascii="Times New Roman" w:hAnsi="Times New Roman" w:cs="Times New Roman"/>
          <w:sz w:val="26"/>
          <w:szCs w:val="26"/>
        </w:rPr>
        <w:t>Оценка взрослого, характеризующая свойства личности, проявленные в ходе игры (внимательность, сосредоточенность, старание, заинтересованность, дружелюбность и др.), опора на положительные свойства личности («часто не получалось, но я думаю, что это...», «был не всегда…., по это, наверное, в последний раз» и т.п.) - это стимул в развитии мотивации коммуникабельности несовершеннолетнего.</w:t>
      </w:r>
      <w:proofErr w:type="gramEnd"/>
    </w:p>
    <w:p w:rsidR="00981E77" w:rsidRDefault="00981E77"/>
    <w:sectPr w:rsidR="00981E77" w:rsidSect="00613DE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D7C"/>
    <w:multiLevelType w:val="hybridMultilevel"/>
    <w:tmpl w:val="6914B4C6"/>
    <w:lvl w:ilvl="0" w:tplc="C15ED26E">
      <w:numFmt w:val="bullet"/>
      <w:lvlText w:val="•"/>
      <w:lvlJc w:val="left"/>
      <w:pPr>
        <w:ind w:left="107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256B33F1"/>
    <w:multiLevelType w:val="hybridMultilevel"/>
    <w:tmpl w:val="A32E8F28"/>
    <w:lvl w:ilvl="0" w:tplc="C15ED26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5DE0"/>
    <w:multiLevelType w:val="hybridMultilevel"/>
    <w:tmpl w:val="651EBDF0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10E1F"/>
    <w:rsid w:val="00744D9A"/>
    <w:rsid w:val="007E084F"/>
    <w:rsid w:val="00981E77"/>
    <w:rsid w:val="00B10E1F"/>
    <w:rsid w:val="00B16C11"/>
    <w:rsid w:val="00FE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1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10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0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2135</Words>
  <Characters>12174</Characters>
  <Application>Microsoft Office Word</Application>
  <DocSecurity>0</DocSecurity>
  <Lines>101</Lines>
  <Paragraphs>28</Paragraphs>
  <ScaleCrop>false</ScaleCrop>
  <Company>Microsoft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2012-08-13T10:38:00Z</cp:lastPrinted>
  <dcterms:created xsi:type="dcterms:W3CDTF">2012-08-13T10:36:00Z</dcterms:created>
  <dcterms:modified xsi:type="dcterms:W3CDTF">2012-08-13T10:43:00Z</dcterms:modified>
</cp:coreProperties>
</file>